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628"/>
        <w:gridCol w:w="3888"/>
      </w:tblGrid>
      <w:tr w:rsidR="00C44134" w:rsidRPr="008B072B" w14:paraId="16BA49B0" w14:textId="77777777" w:rsidTr="0047163A">
        <w:trPr>
          <w:trHeight w:val="709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628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888" w:type="dxa"/>
          </w:tcPr>
          <w:p w14:paraId="7F22ED34" w14:textId="77777777" w:rsidR="008E6D96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77777777" w:rsidR="00323A3F" w:rsidRPr="008B072B" w:rsidRDefault="00323A3F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000946FB">
        <w:trPr>
          <w:trHeight w:val="141"/>
        </w:trPr>
        <w:tc>
          <w:tcPr>
            <w:tcW w:w="2829" w:type="dxa"/>
          </w:tcPr>
          <w:p w14:paraId="03A99DF6" w14:textId="6458AF6F" w:rsidR="005F30FE" w:rsidRDefault="00F57D0E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578014DE" wp14:editId="010C4B5A">
                  <wp:extent cx="1767840" cy="998220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840" cy="99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14F41603" w14:textId="2D407FAB" w:rsidR="005E42D5" w:rsidRPr="008B072B" w:rsidRDefault="004B5451" w:rsidP="00696959">
            <w:pPr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t>Triflex</w:t>
            </w:r>
            <w:r w:rsidR="004F0432">
              <w:rPr>
                <w:rFonts w:cs="Arial"/>
              </w:rPr>
              <w:t>_</w:t>
            </w:r>
            <w:r w:rsidR="006F49CD">
              <w:rPr>
                <w:rFonts w:cs="Arial"/>
              </w:rPr>
              <w:t>Glasdach</w:t>
            </w:r>
            <w:proofErr w:type="spellEnd"/>
            <w:r w:rsidR="006F49CD">
              <w:rPr>
                <w:rFonts w:cs="Arial"/>
              </w:rPr>
              <w:t xml:space="preserve"> Graz</w:t>
            </w:r>
            <w:r w:rsidR="000A462A">
              <w:rPr>
                <w:rFonts w:cs="Arial"/>
              </w:rPr>
              <w:t>_</w:t>
            </w:r>
            <w:r w:rsidRPr="004B5451">
              <w:rPr>
                <w:rFonts w:cs="Arial"/>
              </w:rPr>
              <w:t>01.jpg</w:t>
            </w:r>
          </w:p>
        </w:tc>
        <w:tc>
          <w:tcPr>
            <w:tcW w:w="3888" w:type="dxa"/>
          </w:tcPr>
          <w:p w14:paraId="72FD34AC" w14:textId="3666A11B" w:rsidR="002F2FE1" w:rsidRPr="00F55DE2" w:rsidRDefault="002B4A25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I</w:t>
            </w:r>
            <w:r w:rsidR="00BB1DC9">
              <w:rPr>
                <w:rFonts w:cs="Arial"/>
                <w:lang w:val="de-DE" w:eastAsia="de-DE"/>
              </w:rPr>
              <w:t>m wahrsten Sinne des Wortes</w:t>
            </w:r>
            <w:r>
              <w:rPr>
                <w:rFonts w:cs="Arial"/>
                <w:lang w:val="de-DE" w:eastAsia="de-DE"/>
              </w:rPr>
              <w:t xml:space="preserve"> mittendrin</w:t>
            </w:r>
            <w:r w:rsidR="00BB1DC9">
              <w:rPr>
                <w:rFonts w:cs="Arial"/>
                <w:lang w:val="de-DE" w:eastAsia="de-DE"/>
              </w:rPr>
              <w:t xml:space="preserve">: Das </w:t>
            </w:r>
            <w:r w:rsidR="00F54D6E">
              <w:rPr>
                <w:rFonts w:cs="Arial"/>
                <w:lang w:val="de-DE" w:eastAsia="de-DE"/>
              </w:rPr>
              <w:t xml:space="preserve">Drahtglasdach eines Mietshauses in der Grazer Innenstadt wurde mit Triflex </w:t>
            </w:r>
            <w:proofErr w:type="spellStart"/>
            <w:r w:rsidR="00F54D6E">
              <w:rPr>
                <w:rFonts w:cs="Arial"/>
                <w:lang w:val="de-DE" w:eastAsia="de-DE"/>
              </w:rPr>
              <w:t>ProDetail</w:t>
            </w:r>
            <w:proofErr w:type="spellEnd"/>
            <w:r w:rsidR="00F54D6E">
              <w:rPr>
                <w:rFonts w:cs="Arial"/>
                <w:lang w:val="de-DE" w:eastAsia="de-DE"/>
              </w:rPr>
              <w:t xml:space="preserve"> neu abgedichtet.</w:t>
            </w:r>
          </w:p>
          <w:p w14:paraId="76DAA48A" w14:textId="77777777" w:rsidR="002F2FE1" w:rsidRPr="00F55DE2" w:rsidRDefault="002F2FE1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07F5645E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F55D89">
              <w:rPr>
                <w:rFonts w:cs="Arial"/>
                <w:lang w:val="de-DE" w:eastAsia="de-DE"/>
              </w:rPr>
              <w:t>Triflex</w:t>
            </w:r>
          </w:p>
          <w:p w14:paraId="200FD92E" w14:textId="77777777" w:rsidR="000555B5" w:rsidRPr="00F55DE2" w:rsidRDefault="000555B5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000946FB">
        <w:trPr>
          <w:trHeight w:val="141"/>
        </w:trPr>
        <w:tc>
          <w:tcPr>
            <w:tcW w:w="2829" w:type="dxa"/>
          </w:tcPr>
          <w:p w14:paraId="23943639" w14:textId="58AAC751" w:rsidR="0069165B" w:rsidRDefault="00F57D0E" w:rsidP="00A54944">
            <w:pPr>
              <w:jc w:val="both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7A05EAB3" wp14:editId="6D7EB51C">
                  <wp:extent cx="1752600" cy="2339340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233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41AE410B" w14:textId="541969BC" w:rsidR="009B20BB" w:rsidRDefault="00A54944" w:rsidP="00411D4F">
            <w:pPr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t>Triflex</w:t>
            </w:r>
            <w:r>
              <w:rPr>
                <w:rFonts w:cs="Arial"/>
              </w:rPr>
              <w:t>_</w:t>
            </w:r>
            <w:r w:rsidR="001A50F0">
              <w:rPr>
                <w:rFonts w:cs="Arial"/>
              </w:rPr>
              <w:t>Glasdach</w:t>
            </w:r>
            <w:proofErr w:type="spellEnd"/>
            <w:r w:rsidR="001A50F0">
              <w:rPr>
                <w:rFonts w:cs="Arial"/>
              </w:rPr>
              <w:t xml:space="preserve"> Graz</w:t>
            </w:r>
            <w:r w:rsidR="00657DF7">
              <w:rPr>
                <w:rFonts w:cs="Arial"/>
              </w:rPr>
              <w:t>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2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22F701A6" w14:textId="19A2969B" w:rsidR="00931FE2" w:rsidRPr="002C1F45" w:rsidRDefault="002C1F45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 w:eastAsia="de-DE"/>
              </w:rPr>
            </w:pPr>
            <w:r w:rsidRPr="002C1F45">
              <w:rPr>
                <w:rFonts w:cs="Arial"/>
                <w:szCs w:val="22"/>
                <w:lang w:eastAsia="de-DE"/>
              </w:rPr>
              <w:t>Das Dach war undicht</w:t>
            </w:r>
            <w:r w:rsidR="002B4A25">
              <w:rPr>
                <w:rFonts w:cs="Arial"/>
                <w:szCs w:val="22"/>
                <w:lang w:eastAsia="de-DE"/>
              </w:rPr>
              <w:t>. J</w:t>
            </w:r>
            <w:r w:rsidRPr="002C1F45">
              <w:rPr>
                <w:rFonts w:cs="Arial"/>
                <w:szCs w:val="22"/>
                <w:lang w:eastAsia="de-DE"/>
              </w:rPr>
              <w:t xml:space="preserve">ahrelang </w:t>
            </w:r>
            <w:r w:rsidR="002B4A25">
              <w:rPr>
                <w:rFonts w:cs="Arial"/>
                <w:szCs w:val="22"/>
                <w:lang w:eastAsia="de-DE"/>
              </w:rPr>
              <w:t xml:space="preserve">drang </w:t>
            </w:r>
            <w:r w:rsidRPr="002C1F45">
              <w:rPr>
                <w:rFonts w:cs="Arial"/>
                <w:szCs w:val="22"/>
                <w:lang w:eastAsia="de-DE"/>
              </w:rPr>
              <w:t xml:space="preserve">Wasser </w:t>
            </w:r>
            <w:r w:rsidR="002B4A25">
              <w:rPr>
                <w:rFonts w:cs="Arial"/>
                <w:szCs w:val="22"/>
                <w:lang w:eastAsia="de-DE"/>
              </w:rPr>
              <w:t>ungehindert ein</w:t>
            </w:r>
            <w:r w:rsidRPr="002C1F45">
              <w:rPr>
                <w:rFonts w:cs="Arial"/>
                <w:szCs w:val="22"/>
                <w:lang w:eastAsia="de-DE"/>
              </w:rPr>
              <w:t>. Dies führte zu sichtbaren Schäden an der abgehängten Decke der darunterliegenden Geschäftsräume.</w:t>
            </w:r>
          </w:p>
          <w:p w14:paraId="646F68CC" w14:textId="77777777" w:rsidR="00F54D6E" w:rsidRPr="00F55DE2" w:rsidRDefault="00F54D6E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  <w:p w14:paraId="7CD14059" w14:textId="77777777" w:rsidR="00D02EDF" w:rsidRDefault="007146E1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22135079" w14:textId="77777777" w:rsidR="009B20BB" w:rsidRDefault="009B20BB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  <w:p w14:paraId="3E170EC1" w14:textId="77777777" w:rsidR="00931FE2" w:rsidRDefault="00931FE2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  <w:p w14:paraId="613D51A4" w14:textId="77777777" w:rsidR="00931FE2" w:rsidRDefault="00931FE2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  <w:p w14:paraId="17AED4AD" w14:textId="77777777" w:rsidR="00931FE2" w:rsidRDefault="00931FE2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  <w:p w14:paraId="0E026F4A" w14:textId="77777777" w:rsidR="00931FE2" w:rsidRDefault="00931FE2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  <w:p w14:paraId="43C9DEF3" w14:textId="77777777" w:rsidR="00931FE2" w:rsidRDefault="00931FE2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  <w:p w14:paraId="029E8CCC" w14:textId="77777777" w:rsidR="00931FE2" w:rsidRPr="00F55DE2" w:rsidRDefault="00931FE2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</w:tc>
      </w:tr>
      <w:tr w:rsidR="002659C4" w:rsidRPr="008B072B" w14:paraId="0C0032CD" w14:textId="77777777" w:rsidTr="000946FB">
        <w:trPr>
          <w:trHeight w:val="141"/>
        </w:trPr>
        <w:tc>
          <w:tcPr>
            <w:tcW w:w="2829" w:type="dxa"/>
          </w:tcPr>
          <w:p w14:paraId="76F3FD86" w14:textId="0E0355EA" w:rsidR="002659C4" w:rsidRDefault="00F57D0E" w:rsidP="00523754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7A0CF9B0" wp14:editId="2CC8849B">
                  <wp:extent cx="1744980" cy="1303020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51FAD0" w14:textId="77777777" w:rsidR="002659C4" w:rsidRPr="009B20BB" w:rsidRDefault="002659C4" w:rsidP="00523754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290FBE3A" w14:textId="252E5410" w:rsidR="002659C4" w:rsidRDefault="00A54944" w:rsidP="00523754">
            <w:pPr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t>Triflex</w:t>
            </w:r>
            <w:r>
              <w:rPr>
                <w:rFonts w:cs="Arial"/>
              </w:rPr>
              <w:t>_</w:t>
            </w:r>
            <w:r w:rsidR="001A50F0">
              <w:rPr>
                <w:rFonts w:cs="Arial"/>
              </w:rPr>
              <w:t>Glasdach</w:t>
            </w:r>
            <w:proofErr w:type="spellEnd"/>
            <w:r w:rsidR="001A50F0">
              <w:rPr>
                <w:rFonts w:cs="Arial"/>
              </w:rPr>
              <w:t xml:space="preserve"> Graz</w:t>
            </w:r>
            <w:r w:rsidR="00657DF7">
              <w:rPr>
                <w:rFonts w:cs="Arial"/>
              </w:rPr>
              <w:t>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3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41B9BC7B" w14:textId="260D80D7" w:rsidR="00A37427" w:rsidRDefault="006D4E2A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Nach</w:t>
            </w:r>
            <w:r w:rsidR="003C058F">
              <w:rPr>
                <w:rFonts w:cs="Arial"/>
                <w:lang w:val="de-DE" w:eastAsia="de-DE"/>
              </w:rPr>
              <w:t xml:space="preserve"> einer gründlichen Reinigung </w:t>
            </w:r>
            <w:r w:rsidR="00C21A65">
              <w:rPr>
                <w:rFonts w:cs="Arial"/>
                <w:lang w:val="de-DE" w:eastAsia="de-DE"/>
              </w:rPr>
              <w:t>m</w:t>
            </w:r>
            <w:r w:rsidR="00AA6FB6">
              <w:rPr>
                <w:rFonts w:cs="Arial"/>
                <w:lang w:val="de-DE" w:eastAsia="de-DE"/>
              </w:rPr>
              <w:t>it Triflex Glas Reiniger sowie</w:t>
            </w:r>
            <w:r w:rsidR="006D7174">
              <w:rPr>
                <w:rFonts w:cs="Arial"/>
                <w:lang w:val="de-DE" w:eastAsia="de-DE"/>
              </w:rPr>
              <w:t xml:space="preserve"> Grundierung mit Triflex Glas Primer</w:t>
            </w:r>
            <w:r w:rsidR="00AA6FB6">
              <w:rPr>
                <w:rFonts w:cs="Arial"/>
                <w:lang w:val="de-DE" w:eastAsia="de-DE"/>
              </w:rPr>
              <w:t xml:space="preserve"> applizierten die Verarbeiter </w:t>
            </w:r>
            <w:r w:rsidR="005F4296">
              <w:rPr>
                <w:rFonts w:cs="Arial"/>
                <w:lang w:val="de-DE" w:eastAsia="de-DE"/>
              </w:rPr>
              <w:t xml:space="preserve">Triflex </w:t>
            </w:r>
            <w:proofErr w:type="spellStart"/>
            <w:r w:rsidR="005F4296">
              <w:rPr>
                <w:rFonts w:cs="Arial"/>
                <w:lang w:val="de-DE" w:eastAsia="de-DE"/>
              </w:rPr>
              <w:t>ProDetail</w:t>
            </w:r>
            <w:proofErr w:type="spellEnd"/>
            <w:r w:rsidR="005F4296">
              <w:rPr>
                <w:rFonts w:cs="Arial"/>
                <w:lang w:val="de-DE" w:eastAsia="de-DE"/>
              </w:rPr>
              <w:t xml:space="preserve"> für die Detail- und Flächenabdichtung.</w:t>
            </w:r>
          </w:p>
          <w:p w14:paraId="1F74A257" w14:textId="77777777" w:rsidR="00181CB0" w:rsidRDefault="00181CB0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D80A47C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Foto: Triflex </w:t>
            </w:r>
          </w:p>
          <w:p w14:paraId="1B32EECF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</w:tbl>
    <w:p w14:paraId="2EADDA77" w14:textId="77777777" w:rsidR="00A54944" w:rsidRDefault="00A54944">
      <w:r>
        <w:br w:type="page"/>
      </w:r>
    </w:p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628"/>
        <w:gridCol w:w="3888"/>
      </w:tblGrid>
      <w:tr w:rsidR="007146E1" w:rsidRPr="008B072B" w14:paraId="72B9BF60" w14:textId="77777777" w:rsidTr="000946FB">
        <w:trPr>
          <w:trHeight w:val="141"/>
        </w:trPr>
        <w:tc>
          <w:tcPr>
            <w:tcW w:w="2829" w:type="dxa"/>
          </w:tcPr>
          <w:p w14:paraId="7EA98D67" w14:textId="2DE7FE6D" w:rsidR="007146E1" w:rsidRDefault="00F57D0E" w:rsidP="00C91647">
            <w:pPr>
              <w:rPr>
                <w:rFonts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964B203" wp14:editId="394F2844">
                  <wp:extent cx="1744980" cy="130302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00A18823" w14:textId="23FC2E65" w:rsidR="007146E1" w:rsidRDefault="00A54944" w:rsidP="0069165B">
            <w:pPr>
              <w:rPr>
                <w:rFonts w:cs="Arial"/>
              </w:rPr>
            </w:pPr>
            <w:proofErr w:type="spellStart"/>
            <w:r w:rsidRPr="004B5451">
              <w:rPr>
                <w:rFonts w:cs="Arial"/>
              </w:rPr>
              <w:t>Triflex</w:t>
            </w:r>
            <w:r>
              <w:rPr>
                <w:rFonts w:cs="Arial"/>
              </w:rPr>
              <w:t>_</w:t>
            </w:r>
            <w:r w:rsidR="00892CFD">
              <w:rPr>
                <w:rFonts w:cs="Arial"/>
              </w:rPr>
              <w:t>Glasdach</w:t>
            </w:r>
            <w:proofErr w:type="spellEnd"/>
            <w:r w:rsidR="00892CFD">
              <w:rPr>
                <w:rFonts w:cs="Arial"/>
              </w:rPr>
              <w:t xml:space="preserve"> Graz</w:t>
            </w:r>
            <w:r w:rsidR="00657DF7">
              <w:rPr>
                <w:rFonts w:cs="Arial"/>
              </w:rPr>
              <w:t>_</w:t>
            </w:r>
            <w:r w:rsidRPr="004B5451">
              <w:rPr>
                <w:rFonts w:cs="Arial"/>
              </w:rPr>
              <w:t>0</w:t>
            </w:r>
            <w:r>
              <w:rPr>
                <w:rFonts w:cs="Arial"/>
              </w:rPr>
              <w:t>4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7C6B3F11" w14:textId="5DD7F2AC" w:rsidR="005174CC" w:rsidRPr="000727F3" w:rsidRDefault="005174CC" w:rsidP="000727F3">
            <w:pPr>
              <w:spacing w:after="160"/>
              <w:rPr>
                <w:szCs w:val="22"/>
              </w:rPr>
            </w:pPr>
            <w:r w:rsidRPr="000727F3">
              <w:rPr>
                <w:szCs w:val="22"/>
              </w:rPr>
              <w:t xml:space="preserve">Triflex </w:t>
            </w:r>
            <w:proofErr w:type="spellStart"/>
            <w:r w:rsidRPr="000727F3">
              <w:rPr>
                <w:szCs w:val="22"/>
              </w:rPr>
              <w:t>ProDetail</w:t>
            </w:r>
            <w:proofErr w:type="spellEnd"/>
            <w:r w:rsidRPr="000727F3">
              <w:rPr>
                <w:szCs w:val="22"/>
              </w:rPr>
              <w:t xml:space="preserve"> punktet mit seiner elastischen Vliesarmierung. Das Spezialvlies wird in das flüssige Harz eingebettet. So entsteht eine durchgehende</w:t>
            </w:r>
            <w:r w:rsidR="000727F3" w:rsidRPr="000727F3">
              <w:rPr>
                <w:szCs w:val="22"/>
              </w:rPr>
              <w:t xml:space="preserve"> </w:t>
            </w:r>
            <w:r w:rsidRPr="000727F3">
              <w:rPr>
                <w:szCs w:val="22"/>
              </w:rPr>
              <w:t xml:space="preserve">Oberfläche mit hoher mechanischer Belastbarkeit. </w:t>
            </w:r>
          </w:p>
          <w:p w14:paraId="505C9705" w14:textId="395F662A" w:rsidR="004518F6" w:rsidRPr="00E07DD7" w:rsidRDefault="004518F6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 w:eastAsia="de-DE"/>
              </w:rPr>
            </w:pPr>
          </w:p>
          <w:p w14:paraId="5E5AC33F" w14:textId="77777777" w:rsidR="00287ABB" w:rsidRPr="00E07DD7" w:rsidRDefault="00287ABB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 w:eastAsia="de-DE"/>
              </w:rPr>
            </w:pPr>
          </w:p>
          <w:p w14:paraId="0B1A7B1A" w14:textId="77777777" w:rsidR="007146E1" w:rsidRPr="00E07DD7" w:rsidRDefault="007146E1" w:rsidP="00E07DD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 w:eastAsia="de-DE"/>
              </w:rPr>
            </w:pPr>
            <w:r w:rsidRPr="00E07DD7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000946FB">
        <w:trPr>
          <w:trHeight w:val="2115"/>
        </w:trPr>
        <w:tc>
          <w:tcPr>
            <w:tcW w:w="2829" w:type="dxa"/>
          </w:tcPr>
          <w:p w14:paraId="3A3F0D58" w14:textId="28F48BAE" w:rsidR="00152708" w:rsidRDefault="00152708" w:rsidP="00C91647">
            <w:pPr>
              <w:rPr>
                <w:rFonts w:cs="Arial"/>
              </w:rPr>
            </w:pPr>
          </w:p>
          <w:p w14:paraId="38E57DBD" w14:textId="6C31269A" w:rsidR="009E093F" w:rsidRDefault="00F57D0E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75CD7406" wp14:editId="41D38F66">
                  <wp:extent cx="1775460" cy="2362200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5460" cy="236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8" w:type="dxa"/>
          </w:tcPr>
          <w:p w14:paraId="6BD55AB3" w14:textId="77777777" w:rsidR="00C512C7" w:rsidRDefault="00C512C7" w:rsidP="00791475">
            <w:pPr>
              <w:rPr>
                <w:rFonts w:cs="Arial"/>
              </w:rPr>
            </w:pPr>
          </w:p>
          <w:p w14:paraId="57158E3B" w14:textId="5A501EE6" w:rsidR="008A02E1" w:rsidRPr="004B5451" w:rsidRDefault="008A02E1" w:rsidP="00791475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Triflex_Glasdach</w:t>
            </w:r>
            <w:proofErr w:type="spellEnd"/>
            <w:r>
              <w:rPr>
                <w:rFonts w:cs="Arial"/>
              </w:rPr>
              <w:t xml:space="preserve"> Graz_05</w:t>
            </w:r>
          </w:p>
        </w:tc>
        <w:tc>
          <w:tcPr>
            <w:tcW w:w="3888" w:type="dxa"/>
          </w:tcPr>
          <w:p w14:paraId="742EBA8A" w14:textId="77777777" w:rsidR="000946FB" w:rsidRDefault="000946FB" w:rsidP="003505B3">
            <w:pPr>
              <w:pStyle w:val="Kopfzeile"/>
              <w:rPr>
                <w:lang w:val="de-DE" w:eastAsia="de-DE"/>
              </w:rPr>
            </w:pPr>
          </w:p>
          <w:p w14:paraId="2B81DD03" w14:textId="02901B94" w:rsidR="00787E8A" w:rsidRPr="00787E8A" w:rsidRDefault="00327CF1" w:rsidP="00787E8A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</w:rPr>
            </w:pPr>
            <w:r>
              <w:rPr>
                <w:szCs w:val="22"/>
              </w:rPr>
              <w:t xml:space="preserve">Naht- und fugenloses Ergebnis: </w:t>
            </w:r>
            <w:r w:rsidR="00787E8A" w:rsidRPr="00787E8A">
              <w:rPr>
                <w:szCs w:val="22"/>
              </w:rPr>
              <w:t>Besonders bei komplizierten Details wie Fugen,</w:t>
            </w:r>
            <w:r w:rsidR="00BA2309">
              <w:rPr>
                <w:szCs w:val="22"/>
              </w:rPr>
              <w:t xml:space="preserve"> </w:t>
            </w:r>
            <w:r w:rsidR="00787E8A" w:rsidRPr="00787E8A">
              <w:rPr>
                <w:szCs w:val="22"/>
              </w:rPr>
              <w:t xml:space="preserve">Trägern, Anschlüssen und Materialübergängen zeigt Triflex </w:t>
            </w:r>
            <w:proofErr w:type="spellStart"/>
            <w:r w:rsidR="00787E8A" w:rsidRPr="00787E8A">
              <w:rPr>
                <w:szCs w:val="22"/>
              </w:rPr>
              <w:t>ProDetail</w:t>
            </w:r>
            <w:proofErr w:type="spellEnd"/>
            <w:r w:rsidR="00787E8A" w:rsidRPr="00787E8A">
              <w:rPr>
                <w:szCs w:val="22"/>
              </w:rPr>
              <w:t xml:space="preserve"> seine Stärke. </w:t>
            </w:r>
          </w:p>
          <w:p w14:paraId="5452BE4C" w14:textId="77777777" w:rsidR="00787E8A" w:rsidRDefault="00787E8A" w:rsidP="008A02E1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sz w:val="24"/>
                <w:szCs w:val="24"/>
              </w:rPr>
            </w:pPr>
          </w:p>
          <w:p w14:paraId="6DCC8025" w14:textId="30089541" w:rsidR="008A02E1" w:rsidRPr="00E07DD7" w:rsidRDefault="00787E8A" w:rsidP="008A02E1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 w:eastAsia="de-DE"/>
              </w:rPr>
            </w:pPr>
            <w:r w:rsidRPr="65095877">
              <w:rPr>
                <w:sz w:val="24"/>
                <w:szCs w:val="24"/>
              </w:rPr>
              <w:t xml:space="preserve"> </w:t>
            </w:r>
            <w:r w:rsidR="008A02E1" w:rsidRPr="00E07DD7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5EFAC36E" w14:textId="1B8CBA20" w:rsidR="008A02E1" w:rsidRDefault="008A02E1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FB317B" w:rsidRPr="008B072B" w14:paraId="418534F3" w14:textId="77777777" w:rsidTr="000946FB">
        <w:trPr>
          <w:trHeight w:val="2115"/>
        </w:trPr>
        <w:tc>
          <w:tcPr>
            <w:tcW w:w="2829" w:type="dxa"/>
          </w:tcPr>
          <w:p w14:paraId="2031369B" w14:textId="4D5A0E03" w:rsidR="00FB317B" w:rsidRDefault="00FB317B" w:rsidP="00C91647"/>
        </w:tc>
        <w:tc>
          <w:tcPr>
            <w:tcW w:w="2628" w:type="dxa"/>
          </w:tcPr>
          <w:p w14:paraId="1B08A02B" w14:textId="6E8B61A3" w:rsidR="00FB317B" w:rsidRPr="004B5451" w:rsidRDefault="00FB317B" w:rsidP="00A54944">
            <w:pPr>
              <w:ind w:right="78"/>
              <w:rPr>
                <w:rFonts w:cs="Arial"/>
              </w:rPr>
            </w:pPr>
          </w:p>
        </w:tc>
        <w:tc>
          <w:tcPr>
            <w:tcW w:w="3888" w:type="dxa"/>
          </w:tcPr>
          <w:p w14:paraId="34F54C84" w14:textId="23C8EF27" w:rsidR="00FB317B" w:rsidRDefault="00FB317B" w:rsidP="003505B3">
            <w:pPr>
              <w:pStyle w:val="Kopfzeile"/>
              <w:rPr>
                <w:rFonts w:cs="Arial"/>
                <w:lang w:val="de-DE" w:eastAsia="de-DE"/>
              </w:rPr>
            </w:pPr>
          </w:p>
        </w:tc>
      </w:tr>
    </w:tbl>
    <w:p w14:paraId="7ACA23F9" w14:textId="77777777" w:rsidR="0026091B" w:rsidRPr="001B7A44" w:rsidRDefault="0026091B" w:rsidP="00B9296E"/>
    <w:sectPr w:rsidR="0026091B" w:rsidRPr="001B7A44" w:rsidSect="00A403DD">
      <w:headerReference w:type="default" r:id="rId16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19A9B" w14:textId="77777777" w:rsidR="00C64BAA" w:rsidRDefault="00C64BAA">
      <w:r>
        <w:separator/>
      </w:r>
    </w:p>
  </w:endnote>
  <w:endnote w:type="continuationSeparator" w:id="0">
    <w:p w14:paraId="7E0ADBE4" w14:textId="77777777" w:rsidR="00C64BAA" w:rsidRDefault="00C64BAA">
      <w:r>
        <w:continuationSeparator/>
      </w:r>
    </w:p>
  </w:endnote>
  <w:endnote w:type="continuationNotice" w:id="1">
    <w:p w14:paraId="5C1507A6" w14:textId="77777777" w:rsidR="00C64BAA" w:rsidRDefault="00C64B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D46B8" w14:textId="77777777" w:rsidR="00C64BAA" w:rsidRDefault="00C64BAA">
      <w:r>
        <w:separator/>
      </w:r>
    </w:p>
  </w:footnote>
  <w:footnote w:type="continuationSeparator" w:id="0">
    <w:p w14:paraId="575BF4C4" w14:textId="77777777" w:rsidR="00C64BAA" w:rsidRDefault="00C64BAA">
      <w:r>
        <w:continuationSeparator/>
      </w:r>
    </w:p>
  </w:footnote>
  <w:footnote w:type="continuationNotice" w:id="1">
    <w:p w14:paraId="464B487C" w14:textId="77777777" w:rsidR="00C64BAA" w:rsidRDefault="00C64B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3B5A2759" w:rsidR="00684BE5" w:rsidRPr="00684BE5" w:rsidRDefault="00F57D0E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CA9012" wp14:editId="29123A7A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174989728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05D7CF" wp14:editId="276C0B5A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5340"/>
              <wp:effectExtent l="4445" t="4445" r="0" b="0"/>
              <wp:wrapNone/>
              <wp:docPr id="916381725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5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0EBBA9F7" w:rsidR="00684BE5" w:rsidRDefault="00F57D0E" w:rsidP="00D8145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733DBED" wp14:editId="64258712">
                                <wp:extent cx="1600200" cy="815340"/>
                                <wp:effectExtent l="0" t="0" r="0" b="0"/>
                                <wp:docPr id="7" name="Bild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00200" cy="8153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4.2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" stroked="f">
              <v:textbox style="mso-fit-shape-to-text:t" inset="0,0,0,0">
                <w:txbxContent>
                  <w:p w14:paraId="7C14EF61" w14:textId="0EBBA9F7" w:rsidR="00684BE5" w:rsidRDefault="00F57D0E" w:rsidP="00D8145E">
                    <w:r>
                      <w:rPr>
                        <w:noProof/>
                      </w:rPr>
                      <w:drawing>
                        <wp:inline distT="0" distB="0" distL="0" distR="0" wp14:anchorId="2733DBED" wp14:editId="64258712">
                          <wp:extent cx="1600200" cy="815340"/>
                          <wp:effectExtent l="0" t="0" r="0" b="0"/>
                          <wp:docPr id="7" name="Bild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00200" cy="8153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054E"/>
    <w:multiLevelType w:val="hybridMultilevel"/>
    <w:tmpl w:val="8CCCD878"/>
    <w:lvl w:ilvl="0" w:tplc="6D0609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9A0BE1"/>
    <w:multiLevelType w:val="hybridMultilevel"/>
    <w:tmpl w:val="AEDE132E"/>
    <w:lvl w:ilvl="0" w:tplc="D7741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547419">
    <w:abstractNumId w:val="1"/>
  </w:num>
  <w:num w:numId="2" w16cid:durableId="478033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014D"/>
    <w:rsid w:val="00007BE7"/>
    <w:rsid w:val="00014A6B"/>
    <w:rsid w:val="0002260B"/>
    <w:rsid w:val="000270A0"/>
    <w:rsid w:val="0003597C"/>
    <w:rsid w:val="000506A6"/>
    <w:rsid w:val="00054731"/>
    <w:rsid w:val="000554EE"/>
    <w:rsid w:val="000555B5"/>
    <w:rsid w:val="000611F8"/>
    <w:rsid w:val="00071B62"/>
    <w:rsid w:val="000727F3"/>
    <w:rsid w:val="00073C38"/>
    <w:rsid w:val="00074533"/>
    <w:rsid w:val="000763FB"/>
    <w:rsid w:val="00080C11"/>
    <w:rsid w:val="00082032"/>
    <w:rsid w:val="00091583"/>
    <w:rsid w:val="000927D4"/>
    <w:rsid w:val="000946FB"/>
    <w:rsid w:val="00094D22"/>
    <w:rsid w:val="000A4542"/>
    <w:rsid w:val="000A462A"/>
    <w:rsid w:val="000C2519"/>
    <w:rsid w:val="000D65BD"/>
    <w:rsid w:val="000F55A3"/>
    <w:rsid w:val="00104E6B"/>
    <w:rsid w:val="001063FA"/>
    <w:rsid w:val="00115AAE"/>
    <w:rsid w:val="00127A49"/>
    <w:rsid w:val="00152708"/>
    <w:rsid w:val="001554B5"/>
    <w:rsid w:val="00161131"/>
    <w:rsid w:val="001648F0"/>
    <w:rsid w:val="00165C17"/>
    <w:rsid w:val="00171C24"/>
    <w:rsid w:val="00172B9D"/>
    <w:rsid w:val="00174190"/>
    <w:rsid w:val="00176485"/>
    <w:rsid w:val="001805E3"/>
    <w:rsid w:val="00181CB0"/>
    <w:rsid w:val="00191D27"/>
    <w:rsid w:val="001A50F0"/>
    <w:rsid w:val="001B2043"/>
    <w:rsid w:val="001B3274"/>
    <w:rsid w:val="001B4370"/>
    <w:rsid w:val="001B7A44"/>
    <w:rsid w:val="001C0B50"/>
    <w:rsid w:val="001C2125"/>
    <w:rsid w:val="001C52F9"/>
    <w:rsid w:val="001C6BEB"/>
    <w:rsid w:val="001D6A08"/>
    <w:rsid w:val="001D6EB7"/>
    <w:rsid w:val="001D738C"/>
    <w:rsid w:val="001D77B2"/>
    <w:rsid w:val="001D7B56"/>
    <w:rsid w:val="001E0E76"/>
    <w:rsid w:val="001E1A97"/>
    <w:rsid w:val="001E5258"/>
    <w:rsid w:val="002001A2"/>
    <w:rsid w:val="00200350"/>
    <w:rsid w:val="00206C0A"/>
    <w:rsid w:val="0021337A"/>
    <w:rsid w:val="00220C2D"/>
    <w:rsid w:val="0023018E"/>
    <w:rsid w:val="00230331"/>
    <w:rsid w:val="00232881"/>
    <w:rsid w:val="00235838"/>
    <w:rsid w:val="00253566"/>
    <w:rsid w:val="00253A2F"/>
    <w:rsid w:val="00256000"/>
    <w:rsid w:val="002569A8"/>
    <w:rsid w:val="0026091B"/>
    <w:rsid w:val="002611D5"/>
    <w:rsid w:val="00263DB9"/>
    <w:rsid w:val="002659C4"/>
    <w:rsid w:val="002744E3"/>
    <w:rsid w:val="00275C28"/>
    <w:rsid w:val="00287ABB"/>
    <w:rsid w:val="00287C27"/>
    <w:rsid w:val="00291822"/>
    <w:rsid w:val="00294291"/>
    <w:rsid w:val="002955C1"/>
    <w:rsid w:val="00296B8E"/>
    <w:rsid w:val="002974C3"/>
    <w:rsid w:val="002A34DC"/>
    <w:rsid w:val="002B4A25"/>
    <w:rsid w:val="002B76C9"/>
    <w:rsid w:val="002C159E"/>
    <w:rsid w:val="002C1F45"/>
    <w:rsid w:val="002C66B1"/>
    <w:rsid w:val="002D03D6"/>
    <w:rsid w:val="002D408D"/>
    <w:rsid w:val="002D6EC2"/>
    <w:rsid w:val="002E03A7"/>
    <w:rsid w:val="002E53DB"/>
    <w:rsid w:val="002F2FE1"/>
    <w:rsid w:val="002F3ACC"/>
    <w:rsid w:val="00301EF6"/>
    <w:rsid w:val="00315AEB"/>
    <w:rsid w:val="00321F0D"/>
    <w:rsid w:val="00323A3F"/>
    <w:rsid w:val="00327CF1"/>
    <w:rsid w:val="00331BDB"/>
    <w:rsid w:val="003505B3"/>
    <w:rsid w:val="00353E86"/>
    <w:rsid w:val="00356064"/>
    <w:rsid w:val="00373298"/>
    <w:rsid w:val="003811F0"/>
    <w:rsid w:val="003841ED"/>
    <w:rsid w:val="003850AB"/>
    <w:rsid w:val="00394B50"/>
    <w:rsid w:val="003A2D9E"/>
    <w:rsid w:val="003A3F50"/>
    <w:rsid w:val="003A40D4"/>
    <w:rsid w:val="003A7729"/>
    <w:rsid w:val="003A79DB"/>
    <w:rsid w:val="003C058F"/>
    <w:rsid w:val="003C1789"/>
    <w:rsid w:val="003C3D23"/>
    <w:rsid w:val="003C420A"/>
    <w:rsid w:val="003C49FA"/>
    <w:rsid w:val="003C4AFB"/>
    <w:rsid w:val="003C7A19"/>
    <w:rsid w:val="003D064F"/>
    <w:rsid w:val="003E5EEE"/>
    <w:rsid w:val="003F119D"/>
    <w:rsid w:val="00411D4F"/>
    <w:rsid w:val="00412755"/>
    <w:rsid w:val="004137D2"/>
    <w:rsid w:val="004141EB"/>
    <w:rsid w:val="00414DE8"/>
    <w:rsid w:val="00423284"/>
    <w:rsid w:val="0042410F"/>
    <w:rsid w:val="0042455E"/>
    <w:rsid w:val="00426A0C"/>
    <w:rsid w:val="00426F69"/>
    <w:rsid w:val="00431D52"/>
    <w:rsid w:val="00431DFA"/>
    <w:rsid w:val="004409DE"/>
    <w:rsid w:val="004429C3"/>
    <w:rsid w:val="0044757D"/>
    <w:rsid w:val="00450B79"/>
    <w:rsid w:val="004518F6"/>
    <w:rsid w:val="004542B0"/>
    <w:rsid w:val="00462AB4"/>
    <w:rsid w:val="0047163A"/>
    <w:rsid w:val="00472533"/>
    <w:rsid w:val="00476B0A"/>
    <w:rsid w:val="0047798A"/>
    <w:rsid w:val="00484CF2"/>
    <w:rsid w:val="00497DFE"/>
    <w:rsid w:val="004A6D01"/>
    <w:rsid w:val="004B14DA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2460"/>
    <w:rsid w:val="00502C52"/>
    <w:rsid w:val="005038FF"/>
    <w:rsid w:val="00507620"/>
    <w:rsid w:val="00513084"/>
    <w:rsid w:val="005174CC"/>
    <w:rsid w:val="00523754"/>
    <w:rsid w:val="00524821"/>
    <w:rsid w:val="00527C61"/>
    <w:rsid w:val="005313B2"/>
    <w:rsid w:val="00534089"/>
    <w:rsid w:val="00537DFE"/>
    <w:rsid w:val="00545530"/>
    <w:rsid w:val="00554BEF"/>
    <w:rsid w:val="00556218"/>
    <w:rsid w:val="00560DAE"/>
    <w:rsid w:val="00577ED6"/>
    <w:rsid w:val="005804FC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C1206"/>
    <w:rsid w:val="005C3A1F"/>
    <w:rsid w:val="005C5013"/>
    <w:rsid w:val="005C635B"/>
    <w:rsid w:val="005D44F8"/>
    <w:rsid w:val="005D4A9A"/>
    <w:rsid w:val="005E0D50"/>
    <w:rsid w:val="005E42D5"/>
    <w:rsid w:val="005E5614"/>
    <w:rsid w:val="005E61BF"/>
    <w:rsid w:val="005F30FE"/>
    <w:rsid w:val="005F4296"/>
    <w:rsid w:val="0060406B"/>
    <w:rsid w:val="00621F0B"/>
    <w:rsid w:val="00624044"/>
    <w:rsid w:val="00626F80"/>
    <w:rsid w:val="006272D1"/>
    <w:rsid w:val="00633F7D"/>
    <w:rsid w:val="00640E4F"/>
    <w:rsid w:val="006430ED"/>
    <w:rsid w:val="00657DF7"/>
    <w:rsid w:val="00674BFE"/>
    <w:rsid w:val="006766B3"/>
    <w:rsid w:val="0068125B"/>
    <w:rsid w:val="00684BE5"/>
    <w:rsid w:val="0069165B"/>
    <w:rsid w:val="00696959"/>
    <w:rsid w:val="00697C6A"/>
    <w:rsid w:val="006A1672"/>
    <w:rsid w:val="006A3623"/>
    <w:rsid w:val="006A47FA"/>
    <w:rsid w:val="006B14B4"/>
    <w:rsid w:val="006B56DA"/>
    <w:rsid w:val="006C16A4"/>
    <w:rsid w:val="006C1B9C"/>
    <w:rsid w:val="006C1D80"/>
    <w:rsid w:val="006D1F45"/>
    <w:rsid w:val="006D4E2A"/>
    <w:rsid w:val="006D7174"/>
    <w:rsid w:val="006E07F9"/>
    <w:rsid w:val="006E15C7"/>
    <w:rsid w:val="006E4904"/>
    <w:rsid w:val="006F49CD"/>
    <w:rsid w:val="006F4F7D"/>
    <w:rsid w:val="007041AB"/>
    <w:rsid w:val="00713084"/>
    <w:rsid w:val="007146E1"/>
    <w:rsid w:val="007147E5"/>
    <w:rsid w:val="00720FDA"/>
    <w:rsid w:val="00730826"/>
    <w:rsid w:val="00734673"/>
    <w:rsid w:val="00735FD3"/>
    <w:rsid w:val="00737590"/>
    <w:rsid w:val="00750DE0"/>
    <w:rsid w:val="00762825"/>
    <w:rsid w:val="00787E8A"/>
    <w:rsid w:val="00790229"/>
    <w:rsid w:val="007912EF"/>
    <w:rsid w:val="00791475"/>
    <w:rsid w:val="007A05E8"/>
    <w:rsid w:val="007A27FF"/>
    <w:rsid w:val="007A5D59"/>
    <w:rsid w:val="007B2F0A"/>
    <w:rsid w:val="007B2FF1"/>
    <w:rsid w:val="007B520D"/>
    <w:rsid w:val="007C3242"/>
    <w:rsid w:val="007C435D"/>
    <w:rsid w:val="007D1C5D"/>
    <w:rsid w:val="007D5990"/>
    <w:rsid w:val="007E6AB5"/>
    <w:rsid w:val="007F147A"/>
    <w:rsid w:val="00800618"/>
    <w:rsid w:val="008065A4"/>
    <w:rsid w:val="00810CE3"/>
    <w:rsid w:val="008112DE"/>
    <w:rsid w:val="008125EF"/>
    <w:rsid w:val="0082208A"/>
    <w:rsid w:val="00825E03"/>
    <w:rsid w:val="00831F37"/>
    <w:rsid w:val="00833CE9"/>
    <w:rsid w:val="00834310"/>
    <w:rsid w:val="00834966"/>
    <w:rsid w:val="00844823"/>
    <w:rsid w:val="00846881"/>
    <w:rsid w:val="008538AD"/>
    <w:rsid w:val="008544DF"/>
    <w:rsid w:val="00855043"/>
    <w:rsid w:val="00855F2C"/>
    <w:rsid w:val="008618A0"/>
    <w:rsid w:val="0086303E"/>
    <w:rsid w:val="008814EC"/>
    <w:rsid w:val="008821E6"/>
    <w:rsid w:val="00883445"/>
    <w:rsid w:val="00884DDE"/>
    <w:rsid w:val="008903EB"/>
    <w:rsid w:val="00892CFD"/>
    <w:rsid w:val="008A02E1"/>
    <w:rsid w:val="008A6A76"/>
    <w:rsid w:val="008B072B"/>
    <w:rsid w:val="008B5793"/>
    <w:rsid w:val="008B6FE2"/>
    <w:rsid w:val="008D1132"/>
    <w:rsid w:val="008D7A8E"/>
    <w:rsid w:val="008E6D96"/>
    <w:rsid w:val="008E76B0"/>
    <w:rsid w:val="008E7E6D"/>
    <w:rsid w:val="00904235"/>
    <w:rsid w:val="00904DCD"/>
    <w:rsid w:val="0090534E"/>
    <w:rsid w:val="0090631A"/>
    <w:rsid w:val="00913BF5"/>
    <w:rsid w:val="009235CF"/>
    <w:rsid w:val="009278D8"/>
    <w:rsid w:val="00931FE2"/>
    <w:rsid w:val="009320BA"/>
    <w:rsid w:val="00936A96"/>
    <w:rsid w:val="00937040"/>
    <w:rsid w:val="009376A8"/>
    <w:rsid w:val="00947610"/>
    <w:rsid w:val="00951B87"/>
    <w:rsid w:val="0096395A"/>
    <w:rsid w:val="009669BD"/>
    <w:rsid w:val="00976C73"/>
    <w:rsid w:val="00980B69"/>
    <w:rsid w:val="00981356"/>
    <w:rsid w:val="00985DFA"/>
    <w:rsid w:val="009903F5"/>
    <w:rsid w:val="009905B2"/>
    <w:rsid w:val="00992CCF"/>
    <w:rsid w:val="00996615"/>
    <w:rsid w:val="00997A96"/>
    <w:rsid w:val="009A1FBA"/>
    <w:rsid w:val="009A7ECE"/>
    <w:rsid w:val="009B20BB"/>
    <w:rsid w:val="009B4D68"/>
    <w:rsid w:val="009C765D"/>
    <w:rsid w:val="009D0656"/>
    <w:rsid w:val="009D37DA"/>
    <w:rsid w:val="009D6F1D"/>
    <w:rsid w:val="009E093F"/>
    <w:rsid w:val="009E410D"/>
    <w:rsid w:val="009E56F9"/>
    <w:rsid w:val="009E6D81"/>
    <w:rsid w:val="009F5F3C"/>
    <w:rsid w:val="00A0156C"/>
    <w:rsid w:val="00A01692"/>
    <w:rsid w:val="00A01E68"/>
    <w:rsid w:val="00A10725"/>
    <w:rsid w:val="00A1086E"/>
    <w:rsid w:val="00A10A53"/>
    <w:rsid w:val="00A12B17"/>
    <w:rsid w:val="00A25E6C"/>
    <w:rsid w:val="00A27AC3"/>
    <w:rsid w:val="00A356AD"/>
    <w:rsid w:val="00A36FA8"/>
    <w:rsid w:val="00A37427"/>
    <w:rsid w:val="00A376A1"/>
    <w:rsid w:val="00A403DD"/>
    <w:rsid w:val="00A406B8"/>
    <w:rsid w:val="00A41E3C"/>
    <w:rsid w:val="00A468C9"/>
    <w:rsid w:val="00A46D7D"/>
    <w:rsid w:val="00A54944"/>
    <w:rsid w:val="00A5494E"/>
    <w:rsid w:val="00A55C08"/>
    <w:rsid w:val="00A614E5"/>
    <w:rsid w:val="00A618BB"/>
    <w:rsid w:val="00A63A8F"/>
    <w:rsid w:val="00A74757"/>
    <w:rsid w:val="00A809D0"/>
    <w:rsid w:val="00A82262"/>
    <w:rsid w:val="00A82940"/>
    <w:rsid w:val="00AA2D1F"/>
    <w:rsid w:val="00AA4697"/>
    <w:rsid w:val="00AA6FB6"/>
    <w:rsid w:val="00AB3F6E"/>
    <w:rsid w:val="00AB47DE"/>
    <w:rsid w:val="00AC00D8"/>
    <w:rsid w:val="00AC43ED"/>
    <w:rsid w:val="00AC48C3"/>
    <w:rsid w:val="00AD3CB0"/>
    <w:rsid w:val="00AD7894"/>
    <w:rsid w:val="00AE04DB"/>
    <w:rsid w:val="00AE3063"/>
    <w:rsid w:val="00AE383B"/>
    <w:rsid w:val="00AF0028"/>
    <w:rsid w:val="00AF24E3"/>
    <w:rsid w:val="00B01746"/>
    <w:rsid w:val="00B038FF"/>
    <w:rsid w:val="00B103E2"/>
    <w:rsid w:val="00B10E38"/>
    <w:rsid w:val="00B13B6B"/>
    <w:rsid w:val="00B15C0C"/>
    <w:rsid w:val="00B173A4"/>
    <w:rsid w:val="00B21319"/>
    <w:rsid w:val="00B215FF"/>
    <w:rsid w:val="00B248FB"/>
    <w:rsid w:val="00B25AEC"/>
    <w:rsid w:val="00B308C1"/>
    <w:rsid w:val="00B33CB3"/>
    <w:rsid w:val="00B43B26"/>
    <w:rsid w:val="00B45C04"/>
    <w:rsid w:val="00B53D47"/>
    <w:rsid w:val="00B60102"/>
    <w:rsid w:val="00B66D77"/>
    <w:rsid w:val="00B67BBA"/>
    <w:rsid w:val="00B83F55"/>
    <w:rsid w:val="00B9296E"/>
    <w:rsid w:val="00B93DC0"/>
    <w:rsid w:val="00BA2309"/>
    <w:rsid w:val="00BA595A"/>
    <w:rsid w:val="00BB1DC9"/>
    <w:rsid w:val="00BD2326"/>
    <w:rsid w:val="00BD49CA"/>
    <w:rsid w:val="00BE1F53"/>
    <w:rsid w:val="00BE4F4D"/>
    <w:rsid w:val="00BE7F9C"/>
    <w:rsid w:val="00C003EC"/>
    <w:rsid w:val="00C04B7F"/>
    <w:rsid w:val="00C1501D"/>
    <w:rsid w:val="00C1614D"/>
    <w:rsid w:val="00C16BA9"/>
    <w:rsid w:val="00C21A65"/>
    <w:rsid w:val="00C303A1"/>
    <w:rsid w:val="00C306B2"/>
    <w:rsid w:val="00C31904"/>
    <w:rsid w:val="00C41573"/>
    <w:rsid w:val="00C44134"/>
    <w:rsid w:val="00C44AE6"/>
    <w:rsid w:val="00C46E0A"/>
    <w:rsid w:val="00C512C7"/>
    <w:rsid w:val="00C5241B"/>
    <w:rsid w:val="00C542F9"/>
    <w:rsid w:val="00C54EEE"/>
    <w:rsid w:val="00C6176B"/>
    <w:rsid w:val="00C63F96"/>
    <w:rsid w:val="00C64BAA"/>
    <w:rsid w:val="00C75C03"/>
    <w:rsid w:val="00C77F63"/>
    <w:rsid w:val="00C861AA"/>
    <w:rsid w:val="00C91647"/>
    <w:rsid w:val="00C916CF"/>
    <w:rsid w:val="00C94573"/>
    <w:rsid w:val="00CA1376"/>
    <w:rsid w:val="00CA186F"/>
    <w:rsid w:val="00CA60E2"/>
    <w:rsid w:val="00CB0985"/>
    <w:rsid w:val="00CB0DCE"/>
    <w:rsid w:val="00CB10D5"/>
    <w:rsid w:val="00CD1388"/>
    <w:rsid w:val="00CD1652"/>
    <w:rsid w:val="00CD672C"/>
    <w:rsid w:val="00CE67ED"/>
    <w:rsid w:val="00D02EDF"/>
    <w:rsid w:val="00D0351F"/>
    <w:rsid w:val="00D03817"/>
    <w:rsid w:val="00D04895"/>
    <w:rsid w:val="00D04F14"/>
    <w:rsid w:val="00D22462"/>
    <w:rsid w:val="00D31783"/>
    <w:rsid w:val="00D3230B"/>
    <w:rsid w:val="00D358C5"/>
    <w:rsid w:val="00D44878"/>
    <w:rsid w:val="00D45148"/>
    <w:rsid w:val="00D456E1"/>
    <w:rsid w:val="00D51A1C"/>
    <w:rsid w:val="00D536CD"/>
    <w:rsid w:val="00D6022E"/>
    <w:rsid w:val="00D62BEA"/>
    <w:rsid w:val="00D66BB4"/>
    <w:rsid w:val="00D71473"/>
    <w:rsid w:val="00D74E14"/>
    <w:rsid w:val="00D76C32"/>
    <w:rsid w:val="00D77195"/>
    <w:rsid w:val="00D8145E"/>
    <w:rsid w:val="00D81870"/>
    <w:rsid w:val="00D82DA9"/>
    <w:rsid w:val="00D85C75"/>
    <w:rsid w:val="00D86065"/>
    <w:rsid w:val="00D872B8"/>
    <w:rsid w:val="00D9326F"/>
    <w:rsid w:val="00D94773"/>
    <w:rsid w:val="00D95D8D"/>
    <w:rsid w:val="00DB6D6C"/>
    <w:rsid w:val="00DC4A71"/>
    <w:rsid w:val="00DD0E42"/>
    <w:rsid w:val="00DD229F"/>
    <w:rsid w:val="00DD5D53"/>
    <w:rsid w:val="00DE14CE"/>
    <w:rsid w:val="00DE4B0F"/>
    <w:rsid w:val="00DF1630"/>
    <w:rsid w:val="00DF2242"/>
    <w:rsid w:val="00DF29C3"/>
    <w:rsid w:val="00DF7FA7"/>
    <w:rsid w:val="00E018D0"/>
    <w:rsid w:val="00E06109"/>
    <w:rsid w:val="00E07DD7"/>
    <w:rsid w:val="00E11CA9"/>
    <w:rsid w:val="00E1266E"/>
    <w:rsid w:val="00E131DC"/>
    <w:rsid w:val="00E27F76"/>
    <w:rsid w:val="00E3591D"/>
    <w:rsid w:val="00E3789C"/>
    <w:rsid w:val="00E5751D"/>
    <w:rsid w:val="00E6006D"/>
    <w:rsid w:val="00E63B11"/>
    <w:rsid w:val="00EA0F32"/>
    <w:rsid w:val="00EA42E4"/>
    <w:rsid w:val="00EA6EE4"/>
    <w:rsid w:val="00EB3C55"/>
    <w:rsid w:val="00EB6D2A"/>
    <w:rsid w:val="00EC10B5"/>
    <w:rsid w:val="00ED1991"/>
    <w:rsid w:val="00ED30CF"/>
    <w:rsid w:val="00ED4A6D"/>
    <w:rsid w:val="00EE23EE"/>
    <w:rsid w:val="00EE40F5"/>
    <w:rsid w:val="00EF3D4F"/>
    <w:rsid w:val="00EF5031"/>
    <w:rsid w:val="00EF77CC"/>
    <w:rsid w:val="00F01D6C"/>
    <w:rsid w:val="00F10009"/>
    <w:rsid w:val="00F26AD3"/>
    <w:rsid w:val="00F40765"/>
    <w:rsid w:val="00F422B2"/>
    <w:rsid w:val="00F468A9"/>
    <w:rsid w:val="00F54D6E"/>
    <w:rsid w:val="00F55D89"/>
    <w:rsid w:val="00F55DE2"/>
    <w:rsid w:val="00F57D0E"/>
    <w:rsid w:val="00F63032"/>
    <w:rsid w:val="00F73E45"/>
    <w:rsid w:val="00F839C2"/>
    <w:rsid w:val="00F90C85"/>
    <w:rsid w:val="00F90D8C"/>
    <w:rsid w:val="00FA0A6C"/>
    <w:rsid w:val="00FA1453"/>
    <w:rsid w:val="00FA2D89"/>
    <w:rsid w:val="00FB0C6E"/>
    <w:rsid w:val="00FB317B"/>
    <w:rsid w:val="00FB3290"/>
    <w:rsid w:val="00FB3BC3"/>
    <w:rsid w:val="00FB42BD"/>
    <w:rsid w:val="00FB46D8"/>
    <w:rsid w:val="00FC2F20"/>
    <w:rsid w:val="00FC6391"/>
    <w:rsid w:val="00FE4741"/>
    <w:rsid w:val="00FF14A1"/>
    <w:rsid w:val="00F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40E4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0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4a9ca6c03b4a05c7baf521e087eb3057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e86ea9b351bfa1d8601bd872c26e42c2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5A4BBB-72CC-4062-8E9A-61BE7081A9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3</cp:revision>
  <cp:lastPrinted>2019-02-14T09:03:00Z</cp:lastPrinted>
  <dcterms:created xsi:type="dcterms:W3CDTF">2025-10-21T09:32:00Z</dcterms:created>
  <dcterms:modified xsi:type="dcterms:W3CDTF">2025-10-21T10:32:00Z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